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CA1" w14:textId="1B42D3CA" w:rsidR="00354647" w:rsidRPr="00306E3B" w:rsidRDefault="00354647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166A9E9C">
                <wp:simplePos x="0" y="0"/>
                <wp:positionH relativeFrom="margin">
                  <wp:posOffset>2539</wp:posOffset>
                </wp:positionH>
                <wp:positionV relativeFrom="paragraph">
                  <wp:posOffset>1096010</wp:posOffset>
                </wp:positionV>
                <wp:extent cx="5762625" cy="58388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83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36828" w14:textId="1450EDD9" w:rsidR="0032540C" w:rsidRPr="007D5B6E" w:rsidRDefault="00403EE5" w:rsidP="00403EE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 Comnica Kft. a </w:t>
                            </w:r>
                            <w:r w:rsidRPr="00403EE5">
                              <w:rPr>
                                <w:rFonts w:ascii="Times New Roman" w:hAnsi="Times New Roman" w:cs="Times New Roman"/>
                              </w:rPr>
                              <w:t>DIMOP_PLUSZ-1.1.2/B-24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kódszámú, </w:t>
                            </w:r>
                            <w:r w:rsidRPr="00403EE5">
                              <w:rPr>
                                <w:rFonts w:ascii="Times New Roman" w:hAnsi="Times New Roman" w:cs="Times New Roman"/>
                              </w:rPr>
                              <w:t xml:space="preserve">Dedikált K+F+I és piacra lépést támogató program a digitális gazdaság szereplőinek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–</w:t>
                            </w:r>
                            <w:r w:rsidRPr="00403EE5">
                              <w:rPr>
                                <w:rFonts w:ascii="Times New Roman" w:hAnsi="Times New Roman" w:cs="Times New Roman"/>
                              </w:rPr>
                              <w:t xml:space="preserve"> Vállalati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03EE5">
                              <w:rPr>
                                <w:rFonts w:ascii="Times New Roman" w:hAnsi="Times New Roman" w:cs="Times New Roman"/>
                              </w:rPr>
                              <w:t>digitális K+F fejlesztések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felhívásának keretében című pályázati kiírásán 232,52 millió forint összegű vissza nem térintendő európai uniós támogatást nyert el </w:t>
                            </w:r>
                            <w:r w:rsidR="0016084E" w:rsidRPr="0016084E">
                              <w:rPr>
                                <w:rFonts w:ascii="Times New Roman" w:hAnsi="Times New Roman" w:cs="Times New Roman"/>
                              </w:rPr>
                              <w:t>valós idejű, mesterséges intelligencián alapuló c</w:t>
                            </w:r>
                            <w:r w:rsidR="00956D6A">
                              <w:rPr>
                                <w:rFonts w:ascii="Times New Roman" w:hAnsi="Times New Roman" w:cs="Times New Roman"/>
                              </w:rPr>
                              <w:t>all</w:t>
                            </w:r>
                            <w:r w:rsidR="0016084E" w:rsidRPr="0016084E">
                              <w:rPr>
                                <w:rFonts w:ascii="Times New Roman" w:hAnsi="Times New Roman" w:cs="Times New Roman"/>
                              </w:rPr>
                              <w:t xml:space="preserve"> center fejlesztésé</w:t>
                            </w:r>
                            <w:r w:rsidR="0016084E">
                              <w:rPr>
                                <w:rFonts w:ascii="Times New Roman" w:hAnsi="Times New Roman" w:cs="Times New Roman"/>
                              </w:rPr>
                              <w:t>nek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megvalósítására. </w:t>
                            </w:r>
                          </w:p>
                          <w:p w14:paraId="6E8FB5B9" w14:textId="77777777" w:rsidR="0032540C" w:rsidRPr="007D5B6E" w:rsidRDefault="0032540C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63A5AB3" w14:textId="7FC16B4E" w:rsidR="009A340F" w:rsidRDefault="00403EE5" w:rsidP="00403EE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 projekt a Széchényi Terv Plusz program keretében valósul meg. A Comnica Kft. 232,52 millió forint összegű vissza nem térítendő európai uniós támogatást nyert el </w:t>
                            </w:r>
                            <w:r w:rsidRPr="00403EE5">
                              <w:rPr>
                                <w:rFonts w:ascii="Times New Roman" w:hAnsi="Times New Roman" w:cs="Times New Roman"/>
                              </w:rPr>
                              <w:t>valósidejű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56D6A">
                              <w:rPr>
                                <w:rFonts w:ascii="Times New Roman" w:hAnsi="Times New Roman" w:cs="Times New Roman"/>
                              </w:rPr>
                              <w:t>AI</w:t>
                            </w:r>
                            <w:r w:rsidRPr="00403EE5">
                              <w:rPr>
                                <w:rFonts w:ascii="Times New Roman" w:hAnsi="Times New Roman" w:cs="Times New Roman"/>
                              </w:rPr>
                              <w:t xml:space="preserve"> call center agent kifejlesztés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ének megvalósítására. </w:t>
                            </w:r>
                          </w:p>
                          <w:p w14:paraId="3AEEA715" w14:textId="77777777" w:rsidR="00403EE5" w:rsidRDefault="00403EE5" w:rsidP="00403EE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F875670" w14:textId="2BCDAA5D" w:rsidR="00403EE5" w:rsidRDefault="00403EE5" w:rsidP="00403EE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 </w:t>
                            </w:r>
                            <w:r w:rsidRPr="00403EE5">
                              <w:rPr>
                                <w:rFonts w:ascii="Times New Roman" w:hAnsi="Times New Roman" w:cs="Times New Roman"/>
                              </w:rPr>
                              <w:t>DIMOP_PLUSZ-1.1.2/B-24-2025-00083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azonosító számú </w:t>
                            </w:r>
                            <w:r w:rsidRPr="00403EE5">
                              <w:rPr>
                                <w:rFonts w:ascii="Times New Roman" w:hAnsi="Times New Roman" w:cs="Times New Roman"/>
                              </w:rPr>
                              <w:t>„VALÓSIDEJŰ</w:t>
                            </w:r>
                            <w:r w:rsidR="0090668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03EE5">
                              <w:rPr>
                                <w:rFonts w:ascii="Times New Roman" w:hAnsi="Times New Roman" w:cs="Times New Roman"/>
                              </w:rPr>
                              <w:t>AI CALL CENTER AGENT KIFEJLESZTÉSE”</w:t>
                            </w:r>
                            <w:r w:rsidR="00035281">
                              <w:rPr>
                                <w:rFonts w:ascii="Times New Roman" w:hAnsi="Times New Roman" w:cs="Times New Roman"/>
                              </w:rPr>
                              <w:t xml:space="preserve"> elnevezésű kutatás-fejlesztési projekt célja </w:t>
                            </w:r>
                            <w:r w:rsidR="00035281" w:rsidRPr="00035281">
                              <w:rPr>
                                <w:rFonts w:ascii="Times New Roman" w:hAnsi="Times New Roman" w:cs="Times New Roman"/>
                              </w:rPr>
                              <w:t>egy érett, nemzetközi piacon is versenyképes, technológiailag egyedülálló ügyfélszolgálati AI-megoldás kifejlesztése</w:t>
                            </w:r>
                            <w:r w:rsidR="00035281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14:paraId="0741EBD3" w14:textId="2A2D76F6" w:rsidR="00035281" w:rsidRDefault="00035281" w:rsidP="00403EE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 fejlesztés eredményeként létrejövő AI agent </w:t>
                            </w:r>
                            <w:r w:rsidR="0016084E" w:rsidRPr="0016084E">
                              <w:rPr>
                                <w:rFonts w:ascii="Times New Roman" w:hAnsi="Times New Roman" w:cs="Times New Roman"/>
                              </w:rPr>
                              <w:t>olyan iparági kihívásokra reagál, mint a növekvő hívásszám, az emelkedő operátori bérköltségek, a munkaerőhiány, valamint az ügyfélélmény ingadozó minősége. A projekt ezeket a problémákat egy átfogó, skálázható és üzletileg is fenntartható technológiai megoldással kívánja orvosolni</w:t>
                            </w:r>
                            <w:r w:rsidRPr="00035281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5D49C839" w14:textId="125447BD" w:rsidR="00403EE5" w:rsidRDefault="00956D6A" w:rsidP="00403EE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 projekt várhatóan </w:t>
                            </w:r>
                            <w:r w:rsidR="00DC6DD3">
                              <w:rPr>
                                <w:rFonts w:ascii="Times New Roman" w:hAnsi="Times New Roman" w:cs="Times New Roman"/>
                              </w:rPr>
                              <w:t>2027.08.31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-re valósul meg Budapesten a Comnica Kft. székhelyén.</w:t>
                            </w:r>
                          </w:p>
                          <w:p w14:paraId="2E5FFA7F" w14:textId="77777777" w:rsidR="00956D6A" w:rsidRDefault="00956D6A" w:rsidP="00403EE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A235841" w14:textId="64A84821" w:rsidR="009A340F" w:rsidRPr="00403EE5" w:rsidRDefault="0016084E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</w:pPr>
                            <w:r w:rsidRPr="0016084E">
                              <w:rPr>
                                <w:rFonts w:ascii="Times New Roman" w:hAnsi="Times New Roman" w:cs="Times New Roman"/>
                              </w:rPr>
                              <w:t xml:space="preserve">A projektről bővebb információt a </w:t>
                            </w:r>
                            <w:hyperlink r:id="rId7" w:history="1">
                              <w:r w:rsidRPr="0016084E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https://comnica.hu/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oldalon olvashatnak.</w:t>
                            </w:r>
                          </w:p>
                          <w:p w14:paraId="5779B542" w14:textId="77777777" w:rsidR="009A340F" w:rsidRPr="00403EE5" w:rsidRDefault="009A340F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</w:pPr>
                          </w:p>
                          <w:p w14:paraId="542924DA" w14:textId="40FAF50D" w:rsidR="0032540C" w:rsidRPr="00403EE5" w:rsidRDefault="0032540C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</w:pPr>
                          </w:p>
                          <w:p w14:paraId="7031B0D3" w14:textId="04CFC902" w:rsidR="009A340F" w:rsidRPr="005E3B63" w:rsidRDefault="009A340F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5E3B6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További információ kérhető:</w:t>
                            </w:r>
                          </w:p>
                          <w:p w14:paraId="566F0334" w14:textId="77777777" w:rsidR="005E3B63" w:rsidRDefault="00354413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E3B6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Kiss Huba</w:t>
                            </w:r>
                            <w:r w:rsidR="009A340F" w:rsidRPr="0035441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DEC6C01" w14:textId="77777777" w:rsidR="005E3B63" w:rsidRDefault="009A340F" w:rsidP="005E3B6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4413">
                              <w:rPr>
                                <w:rFonts w:ascii="Times New Roman" w:hAnsi="Times New Roman" w:cs="Times New Roman"/>
                              </w:rPr>
                              <w:t>sajtóreferens</w:t>
                            </w:r>
                          </w:p>
                          <w:p w14:paraId="37C17A08" w14:textId="134DFF7F" w:rsidR="00354413" w:rsidRPr="005E3B63" w:rsidRDefault="00354413" w:rsidP="005E3B6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E3B63">
                              <w:rPr>
                                <w:rFonts w:ascii="Times New Roman" w:hAnsi="Times New Roman" w:cs="Times New Roman"/>
                              </w:rPr>
                              <w:t>+36 20 543 6111</w:t>
                            </w:r>
                          </w:p>
                          <w:p w14:paraId="346F3696" w14:textId="06542EEF" w:rsidR="009A340F" w:rsidRDefault="005E3B63" w:rsidP="005E3B6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hyperlink r:id="rId8" w:history="1">
                              <w:r w:rsidRPr="00EA72E8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huba.kiss@comnica.com</w:t>
                              </w:r>
                            </w:hyperlink>
                          </w:p>
                          <w:p w14:paraId="5B87C3CA" w14:textId="77777777" w:rsidR="005E3B63" w:rsidRPr="005E3B63" w:rsidRDefault="005E3B63" w:rsidP="005E3B6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5FE5549" w14:textId="77777777" w:rsidR="00E27CDC" w:rsidRPr="007D5B6E" w:rsidRDefault="00E27CDC" w:rsidP="00E27CDC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pt;margin-top:86.3pt;width:453.75pt;height:45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" filled="f" stroked="f">
                <v:textbox>
                  <w:txbxContent>
                    <w:p w14:paraId="67136828" w14:textId="1450EDD9" w:rsidR="0032540C" w:rsidRPr="007D5B6E" w:rsidRDefault="00403EE5" w:rsidP="00403EE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 Comnica Kft. a </w:t>
                      </w:r>
                      <w:r w:rsidRPr="00403EE5">
                        <w:rPr>
                          <w:rFonts w:ascii="Times New Roman" w:hAnsi="Times New Roman" w:cs="Times New Roman"/>
                        </w:rPr>
                        <w:t>DIMOP_PLUSZ-1.1.2/B-24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kódszámú, </w:t>
                      </w:r>
                      <w:r w:rsidRPr="00403EE5">
                        <w:rPr>
                          <w:rFonts w:ascii="Times New Roman" w:hAnsi="Times New Roman" w:cs="Times New Roman"/>
                        </w:rPr>
                        <w:t xml:space="preserve">Dedikált K+F+I és piacra lépést támogató program a digitális gazdaság szereplőinek </w:t>
                      </w:r>
                      <w:r>
                        <w:rPr>
                          <w:rFonts w:ascii="Times New Roman" w:hAnsi="Times New Roman" w:cs="Times New Roman"/>
                        </w:rPr>
                        <w:t>–</w:t>
                      </w:r>
                      <w:r w:rsidRPr="00403EE5">
                        <w:rPr>
                          <w:rFonts w:ascii="Times New Roman" w:hAnsi="Times New Roman" w:cs="Times New Roman"/>
                        </w:rPr>
                        <w:t xml:space="preserve"> Vállalati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03EE5">
                        <w:rPr>
                          <w:rFonts w:ascii="Times New Roman" w:hAnsi="Times New Roman" w:cs="Times New Roman"/>
                        </w:rPr>
                        <w:t>digitális K+F fejlesztések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felhívásának keretében című pályázati kiírásán 232,52 millió forint összegű vissza nem térintendő európai uniós támogatást nyert el </w:t>
                      </w:r>
                      <w:r w:rsidR="0016084E" w:rsidRPr="0016084E">
                        <w:rPr>
                          <w:rFonts w:ascii="Times New Roman" w:hAnsi="Times New Roman" w:cs="Times New Roman"/>
                        </w:rPr>
                        <w:t>valós idejű, mesterséges intelligencián alapuló c</w:t>
                      </w:r>
                      <w:r w:rsidR="00956D6A">
                        <w:rPr>
                          <w:rFonts w:ascii="Times New Roman" w:hAnsi="Times New Roman" w:cs="Times New Roman"/>
                        </w:rPr>
                        <w:t>all</w:t>
                      </w:r>
                      <w:r w:rsidR="0016084E" w:rsidRPr="0016084E">
                        <w:rPr>
                          <w:rFonts w:ascii="Times New Roman" w:hAnsi="Times New Roman" w:cs="Times New Roman"/>
                        </w:rPr>
                        <w:t xml:space="preserve"> center fejlesztésé</w:t>
                      </w:r>
                      <w:r w:rsidR="0016084E">
                        <w:rPr>
                          <w:rFonts w:ascii="Times New Roman" w:hAnsi="Times New Roman" w:cs="Times New Roman"/>
                        </w:rPr>
                        <w:t>nek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megvalósítására. </w:t>
                      </w:r>
                    </w:p>
                    <w:p w14:paraId="6E8FB5B9" w14:textId="77777777" w:rsidR="0032540C" w:rsidRPr="007D5B6E" w:rsidRDefault="0032540C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763A5AB3" w14:textId="7FC16B4E" w:rsidR="009A340F" w:rsidRDefault="00403EE5" w:rsidP="00403EE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 projekt a Széchényi Terv Plusz program keretében valósul meg. A Comnica Kft. 232,52 millió forint összegű vissza nem térítendő európai uniós támogatást nyert el </w:t>
                      </w:r>
                      <w:r w:rsidRPr="00403EE5">
                        <w:rPr>
                          <w:rFonts w:ascii="Times New Roman" w:hAnsi="Times New Roman" w:cs="Times New Roman"/>
                        </w:rPr>
                        <w:t>valósidejű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56D6A">
                        <w:rPr>
                          <w:rFonts w:ascii="Times New Roman" w:hAnsi="Times New Roman" w:cs="Times New Roman"/>
                        </w:rPr>
                        <w:t>AI</w:t>
                      </w:r>
                      <w:r w:rsidRPr="00403EE5">
                        <w:rPr>
                          <w:rFonts w:ascii="Times New Roman" w:hAnsi="Times New Roman" w:cs="Times New Roman"/>
                        </w:rPr>
                        <w:t xml:space="preserve"> call center agent kifejlesztés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ének megvalósítására. </w:t>
                      </w:r>
                    </w:p>
                    <w:p w14:paraId="3AEEA715" w14:textId="77777777" w:rsidR="00403EE5" w:rsidRDefault="00403EE5" w:rsidP="00403EE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F875670" w14:textId="2BCDAA5D" w:rsidR="00403EE5" w:rsidRDefault="00403EE5" w:rsidP="00403EE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 </w:t>
                      </w:r>
                      <w:r w:rsidRPr="00403EE5">
                        <w:rPr>
                          <w:rFonts w:ascii="Times New Roman" w:hAnsi="Times New Roman" w:cs="Times New Roman"/>
                        </w:rPr>
                        <w:t>DIMOP_PLUSZ-1.1.2/B-24-2025-00083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azonosító számú </w:t>
                      </w:r>
                      <w:r w:rsidRPr="00403EE5">
                        <w:rPr>
                          <w:rFonts w:ascii="Times New Roman" w:hAnsi="Times New Roman" w:cs="Times New Roman"/>
                        </w:rPr>
                        <w:t>„VALÓSIDEJŰ</w:t>
                      </w:r>
                      <w:r w:rsidR="0090668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03EE5">
                        <w:rPr>
                          <w:rFonts w:ascii="Times New Roman" w:hAnsi="Times New Roman" w:cs="Times New Roman"/>
                        </w:rPr>
                        <w:t>AI CALL CENTER AGENT KIFEJLESZTÉSE”</w:t>
                      </w:r>
                      <w:r w:rsidR="00035281">
                        <w:rPr>
                          <w:rFonts w:ascii="Times New Roman" w:hAnsi="Times New Roman" w:cs="Times New Roman"/>
                        </w:rPr>
                        <w:t xml:space="preserve"> elnevezésű kutatás-fejlesztési projekt célja </w:t>
                      </w:r>
                      <w:r w:rsidR="00035281" w:rsidRPr="00035281">
                        <w:rPr>
                          <w:rFonts w:ascii="Times New Roman" w:hAnsi="Times New Roman" w:cs="Times New Roman"/>
                        </w:rPr>
                        <w:t>egy érett, nemzetközi piacon is versenyképes, technológiailag egyedülálló ügyfélszolgálati AI-megoldás kifejlesztése</w:t>
                      </w:r>
                      <w:r w:rsidR="00035281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14:paraId="0741EBD3" w14:textId="2A2D76F6" w:rsidR="00035281" w:rsidRDefault="00035281" w:rsidP="00403EE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 fejlesztés eredményeként létrejövő AI agent </w:t>
                      </w:r>
                      <w:r w:rsidR="0016084E" w:rsidRPr="0016084E">
                        <w:rPr>
                          <w:rFonts w:ascii="Times New Roman" w:hAnsi="Times New Roman" w:cs="Times New Roman"/>
                        </w:rPr>
                        <w:t>olyan iparági kihívásokra reagál, mint a növekvő hívásszám, az emelkedő operátori bérköltségek, a munkaerőhiány, valamint az ügyfélélmény ingadozó minősége. A projekt ezeket a problémákat egy átfogó, skálázható és üzletileg is fenntartható technológiai megoldással kívánja orvosolni</w:t>
                      </w:r>
                      <w:r w:rsidRPr="00035281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5D49C839" w14:textId="125447BD" w:rsidR="00403EE5" w:rsidRDefault="00956D6A" w:rsidP="00403EE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 projekt várhatóan </w:t>
                      </w:r>
                      <w:r w:rsidR="00DC6DD3">
                        <w:rPr>
                          <w:rFonts w:ascii="Times New Roman" w:hAnsi="Times New Roman" w:cs="Times New Roman"/>
                        </w:rPr>
                        <w:t>2027.08.31</w:t>
                      </w:r>
                      <w:r>
                        <w:rPr>
                          <w:rFonts w:ascii="Times New Roman" w:hAnsi="Times New Roman" w:cs="Times New Roman"/>
                        </w:rPr>
                        <w:t>-re valósul meg Budapesten a Comnica Kft. székhelyén.</w:t>
                      </w:r>
                    </w:p>
                    <w:p w14:paraId="2E5FFA7F" w14:textId="77777777" w:rsidR="00956D6A" w:rsidRDefault="00956D6A" w:rsidP="00403EE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7A235841" w14:textId="64A84821" w:rsidR="009A340F" w:rsidRPr="00403EE5" w:rsidRDefault="0016084E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highlight w:val="yellow"/>
                        </w:rPr>
                      </w:pPr>
                      <w:r w:rsidRPr="0016084E">
                        <w:rPr>
                          <w:rFonts w:ascii="Times New Roman" w:hAnsi="Times New Roman" w:cs="Times New Roman"/>
                        </w:rPr>
                        <w:t xml:space="preserve">A projektről bővebb információt a </w:t>
                      </w:r>
                      <w:hyperlink r:id="rId9" w:history="1">
                        <w:r w:rsidRPr="0016084E">
                          <w:rPr>
                            <w:rStyle w:val="Hyperlink"/>
                            <w:rFonts w:ascii="Times New Roman" w:hAnsi="Times New Roman" w:cs="Times New Roman"/>
                          </w:rPr>
                          <w:t>https://comnica.hu/</w:t>
                        </w:r>
                      </w:hyperlink>
                      <w:r>
                        <w:rPr>
                          <w:rFonts w:ascii="Times New Roman" w:hAnsi="Times New Roman" w:cs="Times New Roman"/>
                        </w:rPr>
                        <w:t xml:space="preserve"> oldalon olvashatnak.</w:t>
                      </w:r>
                    </w:p>
                    <w:p w14:paraId="5779B542" w14:textId="77777777" w:rsidR="009A340F" w:rsidRPr="00403EE5" w:rsidRDefault="009A340F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highlight w:val="yellow"/>
                        </w:rPr>
                      </w:pPr>
                    </w:p>
                    <w:p w14:paraId="542924DA" w14:textId="40FAF50D" w:rsidR="0032540C" w:rsidRPr="00403EE5" w:rsidRDefault="0032540C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highlight w:val="yellow"/>
                        </w:rPr>
                      </w:pPr>
                    </w:p>
                    <w:p w14:paraId="7031B0D3" w14:textId="04CFC902" w:rsidR="009A340F" w:rsidRPr="005E3B63" w:rsidRDefault="009A340F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5E3B63">
                        <w:rPr>
                          <w:rFonts w:ascii="Times New Roman" w:hAnsi="Times New Roman" w:cs="Times New Roman"/>
                          <w:u w:val="single"/>
                        </w:rPr>
                        <w:t>További információ kérhető:</w:t>
                      </w:r>
                    </w:p>
                    <w:p w14:paraId="566F0334" w14:textId="77777777" w:rsidR="005E3B63" w:rsidRDefault="00354413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E3B6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Kiss Huba</w:t>
                      </w:r>
                      <w:r w:rsidR="009A340F" w:rsidRPr="0035441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DEC6C01" w14:textId="77777777" w:rsidR="005E3B63" w:rsidRDefault="009A340F" w:rsidP="005E3B6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54413">
                        <w:rPr>
                          <w:rFonts w:ascii="Times New Roman" w:hAnsi="Times New Roman" w:cs="Times New Roman"/>
                        </w:rPr>
                        <w:t>sajtóreferens</w:t>
                      </w:r>
                    </w:p>
                    <w:p w14:paraId="37C17A08" w14:textId="134DFF7F" w:rsidR="00354413" w:rsidRPr="005E3B63" w:rsidRDefault="00354413" w:rsidP="005E3B6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E3B63">
                        <w:rPr>
                          <w:rFonts w:ascii="Times New Roman" w:hAnsi="Times New Roman" w:cs="Times New Roman"/>
                        </w:rPr>
                        <w:t>+36 20 543 6111</w:t>
                      </w:r>
                    </w:p>
                    <w:p w14:paraId="346F3696" w14:textId="06542EEF" w:rsidR="009A340F" w:rsidRDefault="005E3B63" w:rsidP="005E3B6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hyperlink r:id="rId10" w:history="1">
                        <w:r w:rsidRPr="00EA72E8">
                          <w:rPr>
                            <w:rStyle w:val="Hyperlink"/>
                            <w:rFonts w:ascii="Times New Roman" w:hAnsi="Times New Roman" w:cs="Times New Roman"/>
                          </w:rPr>
                          <w:t>huba.kiss@comnica.com</w:t>
                        </w:r>
                      </w:hyperlink>
                    </w:p>
                    <w:p w14:paraId="5B87C3CA" w14:textId="77777777" w:rsidR="005E3B63" w:rsidRPr="005E3B63" w:rsidRDefault="005E3B63" w:rsidP="005E3B6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5FE5549" w14:textId="77777777" w:rsidR="00E27CDC" w:rsidRPr="007D5B6E" w:rsidRDefault="00E27CDC" w:rsidP="00E27CDC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CABEF82">
                <wp:simplePos x="0" y="0"/>
                <wp:positionH relativeFrom="margin">
                  <wp:posOffset>3317240</wp:posOffset>
                </wp:positionH>
                <wp:positionV relativeFrom="paragraph">
                  <wp:posOffset>635</wp:posOffset>
                </wp:positionV>
                <wp:extent cx="254317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1376A334" w:rsidR="0032540C" w:rsidRDefault="00E27CDC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Cím: </w:t>
                            </w:r>
                            <w:r w:rsidR="0074065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Projektindító</w:t>
                            </w:r>
                            <w:r w:rsidR="00403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Sajtóközlemény</w:t>
                            </w:r>
                          </w:p>
                          <w:p w14:paraId="1270F3F1" w14:textId="77777777" w:rsidR="00E27CDC" w:rsidRDefault="00E27CDC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71C5953E" w:rsidR="00E27CDC" w:rsidRPr="00E27CDC" w:rsidRDefault="00956D6A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2026</w:t>
                            </w:r>
                            <w:r w:rsidR="00E27CD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</w:t>
                            </w:r>
                            <w:r w:rsidR="005E3B6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0</w:t>
                            </w:r>
                            <w:r w:rsidR="00F021A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5</w:t>
                            </w:r>
                            <w:r w:rsidR="00E27CD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</w:t>
                            </w:r>
                            <w:r w:rsidR="00F021A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61.2pt;margin-top:.05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7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" filled="f" stroked="f">
                <v:textbox style="mso-fit-shape-to-text:t">
                  <w:txbxContent>
                    <w:p w14:paraId="28D5D885" w14:textId="1376A334" w:rsidR="0032540C" w:rsidRDefault="00E27CDC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Cím: </w:t>
                      </w:r>
                      <w:r w:rsidR="0074065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Projektindító</w:t>
                      </w:r>
                      <w:r w:rsidR="00403EE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Sajtóközlemény</w:t>
                      </w:r>
                    </w:p>
                    <w:p w14:paraId="1270F3F1" w14:textId="77777777" w:rsidR="00E27CDC" w:rsidRDefault="00E27CDC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71C5953E" w:rsidR="00E27CDC" w:rsidRPr="00E27CDC" w:rsidRDefault="00956D6A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2026</w:t>
                      </w:r>
                      <w:r w:rsidR="00E27CD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</w:t>
                      </w:r>
                      <w:r w:rsidR="005E3B6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0</w:t>
                      </w:r>
                      <w:r w:rsidR="00F021A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5</w:t>
                      </w:r>
                      <w:r w:rsidR="00E27CD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</w:t>
                      </w:r>
                      <w:r w:rsidR="00F021A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13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3A3B50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0;margin-top:0;width:216.75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4647" w:rsidRPr="00306E3B" w:rsidSect="003546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4DA1" w14:textId="77777777" w:rsidR="005963E0" w:rsidRDefault="005963E0" w:rsidP="0032540C">
      <w:pPr>
        <w:spacing w:after="0" w:line="240" w:lineRule="auto"/>
      </w:pPr>
      <w:r>
        <w:separator/>
      </w:r>
    </w:p>
  </w:endnote>
  <w:endnote w:type="continuationSeparator" w:id="0">
    <w:p w14:paraId="652BC718" w14:textId="77777777" w:rsidR="005963E0" w:rsidRDefault="005963E0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90F9" w14:textId="77777777" w:rsidR="00354647" w:rsidRDefault="003546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8172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D47C72" w14:textId="71A59429" w:rsidR="00354647" w:rsidRPr="00354647" w:rsidRDefault="00354647">
        <w:pPr>
          <w:pStyle w:val="Footer"/>
          <w:rPr>
            <w:sz w:val="16"/>
            <w:szCs w:val="16"/>
          </w:rPr>
        </w:pPr>
        <w:r w:rsidRPr="00354647">
          <w:rPr>
            <w:sz w:val="16"/>
            <w:szCs w:val="16"/>
          </w:rPr>
          <w:fldChar w:fldCharType="begin"/>
        </w:r>
        <w:r w:rsidRPr="00354647">
          <w:rPr>
            <w:sz w:val="16"/>
            <w:szCs w:val="16"/>
          </w:rPr>
          <w:instrText>PAGE   \* MERGEFORMAT</w:instrText>
        </w:r>
        <w:r w:rsidRPr="00354647">
          <w:rPr>
            <w:sz w:val="16"/>
            <w:szCs w:val="16"/>
          </w:rPr>
          <w:fldChar w:fldCharType="separate"/>
        </w:r>
        <w:r w:rsidRPr="00354647">
          <w:rPr>
            <w:sz w:val="16"/>
            <w:szCs w:val="16"/>
          </w:rPr>
          <w:t>2</w:t>
        </w:r>
        <w:r w:rsidRPr="00354647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. oldal</w:t>
        </w:r>
      </w:p>
    </w:sdtContent>
  </w:sdt>
  <w:p w14:paraId="2F7BF844" w14:textId="1E4DAC37" w:rsidR="00032807" w:rsidRDefault="000328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EB9F" w14:textId="77777777" w:rsidR="00354647" w:rsidRDefault="00354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515E" w14:textId="77777777" w:rsidR="005963E0" w:rsidRDefault="005963E0" w:rsidP="0032540C">
      <w:pPr>
        <w:spacing w:after="0" w:line="240" w:lineRule="auto"/>
      </w:pPr>
      <w:r>
        <w:separator/>
      </w:r>
    </w:p>
  </w:footnote>
  <w:footnote w:type="continuationSeparator" w:id="0">
    <w:p w14:paraId="02B25633" w14:textId="77777777" w:rsidR="005963E0" w:rsidRDefault="005963E0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F81E" w14:textId="77777777" w:rsidR="00354647" w:rsidRDefault="003546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C300" w14:textId="5E7D9858" w:rsidR="0032540C" w:rsidRDefault="0032540C">
    <w:pPr>
      <w:pStyle w:val="Header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3C90" w14:textId="77777777" w:rsidR="00354647" w:rsidRDefault="003546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B9285A"/>
    <w:multiLevelType w:val="hybridMultilevel"/>
    <w:tmpl w:val="ECDC3B12"/>
    <w:lvl w:ilvl="0" w:tplc="7542C0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574295">
    <w:abstractNumId w:val="0"/>
  </w:num>
  <w:num w:numId="2" w16cid:durableId="842207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33E8"/>
    <w:rsid w:val="00032807"/>
    <w:rsid w:val="00035281"/>
    <w:rsid w:val="000700B6"/>
    <w:rsid w:val="000F584D"/>
    <w:rsid w:val="0016084E"/>
    <w:rsid w:val="002B149C"/>
    <w:rsid w:val="002F0132"/>
    <w:rsid w:val="00306E3B"/>
    <w:rsid w:val="003136AA"/>
    <w:rsid w:val="0032540C"/>
    <w:rsid w:val="00354413"/>
    <w:rsid w:val="00354647"/>
    <w:rsid w:val="00387B0D"/>
    <w:rsid w:val="003C487A"/>
    <w:rsid w:val="00403EE5"/>
    <w:rsid w:val="00406250"/>
    <w:rsid w:val="0048522F"/>
    <w:rsid w:val="004D5F32"/>
    <w:rsid w:val="005042E3"/>
    <w:rsid w:val="005263FE"/>
    <w:rsid w:val="00544D33"/>
    <w:rsid w:val="005963E0"/>
    <w:rsid w:val="005A6B6F"/>
    <w:rsid w:val="005E3B63"/>
    <w:rsid w:val="00644291"/>
    <w:rsid w:val="0066043C"/>
    <w:rsid w:val="0074065F"/>
    <w:rsid w:val="007740D7"/>
    <w:rsid w:val="007A1032"/>
    <w:rsid w:val="007D5B6E"/>
    <w:rsid w:val="00851084"/>
    <w:rsid w:val="0085252B"/>
    <w:rsid w:val="00891D62"/>
    <w:rsid w:val="0090668B"/>
    <w:rsid w:val="00921AF6"/>
    <w:rsid w:val="00956D6A"/>
    <w:rsid w:val="009A340F"/>
    <w:rsid w:val="009C2B66"/>
    <w:rsid w:val="00A42C0C"/>
    <w:rsid w:val="00BE06D7"/>
    <w:rsid w:val="00BE4B5D"/>
    <w:rsid w:val="00DC6DD3"/>
    <w:rsid w:val="00E02D13"/>
    <w:rsid w:val="00E27CDC"/>
    <w:rsid w:val="00F021AE"/>
    <w:rsid w:val="00F071AF"/>
    <w:rsid w:val="00F422C4"/>
    <w:rsid w:val="00F877BD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40C"/>
  </w:style>
  <w:style w:type="paragraph" w:styleId="Footer">
    <w:name w:val="footer"/>
    <w:basedOn w:val="Normal"/>
    <w:link w:val="Footer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40C"/>
  </w:style>
  <w:style w:type="paragraph" w:styleId="ListParagraph">
    <w:name w:val="List Paragraph"/>
    <w:basedOn w:val="Normal"/>
    <w:uiPriority w:val="34"/>
    <w:qFormat/>
    <w:rsid w:val="00E02D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8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a.kiss@comnica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mnica.hu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huba.kiss@comnic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nica.hu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Kiss Huba</cp:lastModifiedBy>
  <cp:revision>3</cp:revision>
  <cp:lastPrinted>2026-04-09T08:11:00Z</cp:lastPrinted>
  <dcterms:created xsi:type="dcterms:W3CDTF">2026-05-13T12:40:00Z</dcterms:created>
  <dcterms:modified xsi:type="dcterms:W3CDTF">2026-05-13T12:41:00Z</dcterms:modified>
</cp:coreProperties>
</file>